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both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附件 1：</w:t>
      </w:r>
      <w:bookmarkStart w:id="0" w:name="_GoBack"/>
      <w:bookmarkEnd w:id="0"/>
    </w:p>
    <w:p>
      <w:pPr>
        <w:spacing w:line="47" w:lineRule="exact"/>
        <w:jc w:val="both"/>
        <w:rPr>
          <w:rFonts w:ascii="Times New Roman" w:hAnsi="Times New Roman" w:eastAsia="Times New Roman"/>
        </w:rPr>
      </w:pPr>
    </w:p>
    <w:p>
      <w:pPr>
        <w:spacing w:line="0" w:lineRule="atLeast"/>
        <w:jc w:val="both"/>
        <w:rPr>
          <w:rFonts w:ascii="黑体" w:hAnsi="黑体" w:eastAsia="黑体"/>
          <w:sz w:val="36"/>
        </w:rPr>
      </w:pPr>
      <w:r>
        <w:rPr>
          <w:rFonts w:ascii="黑体" w:hAnsi="黑体" w:eastAsia="黑体"/>
          <w:sz w:val="36"/>
        </w:rPr>
        <w:t>2017年高密市动物防疫安全协管员报名登记表</w:t>
      </w:r>
    </w:p>
    <w:p>
      <w:pPr>
        <w:spacing w:line="56" w:lineRule="exact"/>
        <w:jc w:val="both"/>
        <w:rPr>
          <w:rFonts w:ascii="Times New Roman" w:hAnsi="Times New Roman" w:eastAsia="Times New Roman"/>
        </w:rPr>
      </w:pPr>
    </w:p>
    <w:p>
      <w:pPr>
        <w:spacing w:line="0" w:lineRule="atLeast"/>
        <w:jc w:val="both"/>
        <w:rPr>
          <w:rFonts w:ascii="Times New Roman" w:hAnsi="Times New Roman" w:eastAsia="Times New Roman"/>
        </w:rPr>
      </w:pPr>
      <w:r>
        <w:rPr>
          <w:rFonts w:ascii="仿宋" w:hAnsi="仿宋" w:eastAsia="仿宋"/>
          <w:sz w:val="24"/>
        </w:rPr>
        <w:t>（畜牧系统在职不在编的畜牧兽医技术人员、村级动物防疫员）</w:t>
      </w:r>
    </w:p>
    <w:p>
      <w:pPr>
        <w:spacing w:line="203" w:lineRule="exact"/>
        <w:rPr>
          <w:rFonts w:ascii="Times New Roman" w:hAnsi="Times New Roman" w:eastAsia="Times New Roman"/>
        </w:rPr>
      </w:pPr>
    </w:p>
    <w:tbl>
      <w:tblPr>
        <w:tblStyle w:val="3"/>
        <w:tblW w:w="998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0"/>
        <w:gridCol w:w="2120"/>
        <w:gridCol w:w="720"/>
        <w:gridCol w:w="1280"/>
        <w:gridCol w:w="700"/>
        <w:gridCol w:w="860"/>
        <w:gridCol w:w="740"/>
        <w:gridCol w:w="220"/>
        <w:gridCol w:w="300"/>
        <w:gridCol w:w="1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  <w:jc w:val="center"/>
        </w:trPr>
        <w:tc>
          <w:tcPr>
            <w:tcW w:w="12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280" w:type="dxa"/>
            <w:gridSpan w:val="3"/>
            <w:vAlign w:val="bottom"/>
          </w:tcPr>
          <w:p>
            <w:pPr>
              <w:spacing w:line="0" w:lineRule="atLeast"/>
              <w:ind w:right="1460"/>
              <w:jc w:val="right"/>
              <w:rPr>
                <w:rFonts w:ascii="宋体" w:hAnsi="宋体" w:eastAsia="宋体"/>
                <w:w w:val="94"/>
                <w:sz w:val="24"/>
              </w:rPr>
            </w:pPr>
            <w:r>
              <w:rPr>
                <w:rFonts w:ascii="宋体" w:hAnsi="宋体" w:eastAsia="宋体"/>
                <w:w w:val="94"/>
                <w:sz w:val="24"/>
              </w:rPr>
              <w:t>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" w:hRule="atLeast"/>
          <w:jc w:val="center"/>
        </w:trPr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  <w:tc>
          <w:tcPr>
            <w:tcW w:w="17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名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2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身份证号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line="269" w:lineRule="exac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</w:t>
            </w: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12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年月</w:t>
            </w: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8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  <w:tc>
          <w:tcPr>
            <w:tcW w:w="17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政治面貌</w:t>
            </w: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</w:t>
            </w: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8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 w:hRule="atLeast"/>
          <w:jc w:val="center"/>
        </w:trPr>
        <w:tc>
          <w:tcPr>
            <w:tcW w:w="12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1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2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1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家庭住址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412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报考岗位</w:t>
            </w:r>
          </w:p>
        </w:tc>
        <w:tc>
          <w:tcPr>
            <w:tcW w:w="41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2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镇（街区）防疫安全协管员</w:t>
            </w:r>
          </w:p>
        </w:tc>
        <w:tc>
          <w:tcPr>
            <w:tcW w:w="156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2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52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156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  <w:tc>
          <w:tcPr>
            <w:tcW w:w="22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从事防疫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人员类别</w:t>
            </w:r>
          </w:p>
        </w:tc>
        <w:tc>
          <w:tcPr>
            <w:tcW w:w="4580" w:type="dxa"/>
            <w:gridSpan w:val="6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畜牧系统在职不在编畜牧兽医技术人员□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  <w:jc w:val="center"/>
        </w:trPr>
        <w:tc>
          <w:tcPr>
            <w:tcW w:w="128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工作时间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20" w:type="dxa"/>
            <w:gridSpan w:val="5"/>
            <w:vMerge w:val="restart"/>
            <w:vAlign w:val="bottom"/>
          </w:tcPr>
          <w:p>
            <w:pPr>
              <w:spacing w:line="0" w:lineRule="atLeast"/>
              <w:ind w:left="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村级动物防疫员□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128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2820" w:type="dxa"/>
            <w:gridSpan w:val="5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2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本人简历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6420" w:type="dxa"/>
            <w:gridSpan w:val="6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8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70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我郑重承诺：本人所提供的个人信息、证明材料、证件等真实、准确，并自觉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700" w:type="dxa"/>
            <w:gridSpan w:val="9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遵守考录的各项规定，诚实守信，严守纪律，认真履行报考人员的义务。对因提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本人承诺</w:t>
            </w:r>
          </w:p>
        </w:tc>
        <w:tc>
          <w:tcPr>
            <w:tcW w:w="6940" w:type="dxa"/>
            <w:gridSpan w:val="8"/>
            <w:vMerge w:val="restart"/>
            <w:vAlign w:val="bottom"/>
          </w:tcPr>
          <w:p>
            <w:pPr>
              <w:spacing w:line="0" w:lineRule="atLeast"/>
              <w:ind w:right="20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供有关信息证件不实所造成的后果，本人自愿承担相应的责任。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6940" w:type="dxa"/>
            <w:gridSpan w:val="8"/>
            <w:vMerge w:val="continue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1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签字：</w:t>
            </w: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gridSpan w:val="4"/>
            <w:vAlign w:val="bottom"/>
          </w:tcPr>
          <w:p>
            <w:pPr>
              <w:spacing w:line="0" w:lineRule="atLeast"/>
              <w:ind w:left="80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摁手印：</w:t>
            </w: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74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资格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审查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30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left="64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贴照片处</w:t>
            </w:r>
          </w:p>
        </w:tc>
        <w:tc>
          <w:tcPr>
            <w:tcW w:w="520" w:type="dxa"/>
            <w:gridSpan w:val="2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ind w:right="56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贴照片处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8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24"/>
              </w:rPr>
            </w:pPr>
            <w:r>
              <w:rPr>
                <w:rFonts w:ascii="仿宋" w:hAnsi="仿宋" w:eastAsia="仿宋"/>
                <w:w w:val="99"/>
                <w:sz w:val="24"/>
              </w:rPr>
              <w:t>意见</w:t>
            </w:r>
          </w:p>
        </w:tc>
        <w:tc>
          <w:tcPr>
            <w:tcW w:w="21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  <w:jc w:val="center"/>
        </w:trPr>
        <w:tc>
          <w:tcPr>
            <w:tcW w:w="128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1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28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4120" w:type="dxa"/>
            <w:gridSpan w:val="3"/>
            <w:vAlign w:val="bottom"/>
          </w:tcPr>
          <w:p>
            <w:pPr>
              <w:spacing w:line="0" w:lineRule="atLeast"/>
              <w:ind w:right="240"/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  <w:tc>
          <w:tcPr>
            <w:tcW w:w="1760" w:type="dxa"/>
            <w:vAlign w:val="bottom"/>
          </w:tcPr>
          <w:p>
            <w:pPr>
              <w:spacing w:line="0" w:lineRule="atLeast"/>
              <w:rPr>
                <w:rFonts w:ascii="Times New Roman" w:hAnsi="Times New Roman" w:eastAsia="Times New Roman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980EAC"/>
    <w:rsid w:val="7D980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2017-12-29T08:30:00Z</dcterms:created>
  <dc:creator>Administrator</dc:creator>
  <cp:lastModifiedBy>Administrator</cp:lastModifiedBy>
  <dcterms:modified xsi:type="dcterms:W3CDTF">2017-12-29T08:32:22Z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