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附件3</w:t>
      </w:r>
    </w:p>
    <w:p>
      <w:pPr>
        <w:jc w:val="center"/>
        <w:rPr>
          <w:rFonts w:ascii="方正小标宋简体" w:hAnsi="宋体" w:eastAsia="方正小标宋简体"/>
          <w:bCs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100"/>
          <w:sz w:val="44"/>
          <w:szCs w:val="44"/>
        </w:rPr>
        <w:t>体检须知</w:t>
      </w:r>
    </w:p>
    <w:p>
      <w:pPr>
        <w:rPr>
          <w:rFonts w:ascii="宋体" w:hAnsi="宋体"/>
          <w:b/>
          <w:bCs/>
          <w:sz w:val="13"/>
          <w:szCs w:val="13"/>
        </w:rPr>
      </w:pPr>
    </w:p>
    <w:p>
      <w:pPr>
        <w:spacing w:line="50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为了准确反映受检者身体的真实状况，请注意以下事项：</w:t>
      </w:r>
    </w:p>
    <w:p>
      <w:pPr>
        <w:spacing w:line="50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1.均应到指定医院进行体检，其它医疗单位的检查结果一律无效。</w:t>
      </w:r>
    </w:p>
    <w:p>
      <w:pPr>
        <w:spacing w:line="50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2.体检严禁弄虚作假、冒名顶替；如隐瞒病史影响体检结果的，后果自负。</w:t>
      </w:r>
    </w:p>
    <w:p>
      <w:pPr>
        <w:spacing w:line="50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3.体检表上贴近期二寸免冠照片</w:t>
      </w:r>
      <w:r>
        <w:rPr>
          <w:rFonts w:hint="eastAsia" w:ascii="仿宋_GB2312" w:hAnsi="宋体" w:eastAsia="仿宋_GB2312"/>
          <w:bCs/>
          <w:sz w:val="36"/>
          <w:szCs w:val="36"/>
          <w:lang w:eastAsia="zh-CN"/>
        </w:rPr>
        <w:t>两</w:t>
      </w:r>
      <w:r>
        <w:rPr>
          <w:rFonts w:hint="eastAsia" w:ascii="仿宋_GB2312" w:hAnsi="宋体" w:eastAsia="仿宋_GB2312"/>
          <w:bCs/>
          <w:sz w:val="36"/>
          <w:szCs w:val="36"/>
        </w:rPr>
        <w:t>张，并加盖公章。</w:t>
      </w:r>
    </w:p>
    <w:p>
      <w:pPr>
        <w:spacing w:line="50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50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5.体检前一天请注意休息，勿熬夜</w:t>
      </w:r>
      <w:bookmarkStart w:id="0" w:name="_GoBack"/>
      <w:bookmarkEnd w:id="0"/>
      <w:r>
        <w:rPr>
          <w:rFonts w:hint="eastAsia" w:ascii="仿宋_GB2312" w:hAnsi="宋体" w:eastAsia="仿宋_GB2312"/>
          <w:bCs/>
          <w:sz w:val="36"/>
          <w:szCs w:val="36"/>
        </w:rPr>
        <w:t>，不要饮酒，避免剧烈运动。</w:t>
      </w:r>
    </w:p>
    <w:p>
      <w:pPr>
        <w:spacing w:line="50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6.体检当天需进行采血、B超等检查，请在受检前禁食8-12小时。</w:t>
      </w:r>
    </w:p>
    <w:p>
      <w:pPr>
        <w:spacing w:line="50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0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8.请配合医生认真检查所有项目，勿漏检。若自动放弃某一检查项目，将会影响对您的录用。</w:t>
      </w:r>
    </w:p>
    <w:p>
      <w:pPr>
        <w:spacing w:line="50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9.体检医师可根据实际需要，增加必要的相应检查、检验项目。</w:t>
      </w:r>
    </w:p>
    <w:p>
      <w:pPr>
        <w:spacing w:line="50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10．如对体检结果有疑义，请按有关规定办理。</w:t>
      </w:r>
    </w:p>
    <w:p>
      <w:pPr>
        <w:spacing w:line="500" w:lineRule="exact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B6547AC"/>
    <w:rsid w:val="0002647A"/>
    <w:rsid w:val="000D11D3"/>
    <w:rsid w:val="0015261F"/>
    <w:rsid w:val="001C00D6"/>
    <w:rsid w:val="00210E98"/>
    <w:rsid w:val="00232747"/>
    <w:rsid w:val="0027739D"/>
    <w:rsid w:val="00333DED"/>
    <w:rsid w:val="00566370"/>
    <w:rsid w:val="0058679C"/>
    <w:rsid w:val="00690BCD"/>
    <w:rsid w:val="009A2E16"/>
    <w:rsid w:val="00A24CDC"/>
    <w:rsid w:val="00AF1AA3"/>
    <w:rsid w:val="00B32286"/>
    <w:rsid w:val="00C37014"/>
    <w:rsid w:val="00D068DF"/>
    <w:rsid w:val="00D11BAA"/>
    <w:rsid w:val="00DD06DE"/>
    <w:rsid w:val="00EA64D8"/>
    <w:rsid w:val="00FC4384"/>
    <w:rsid w:val="0B6547AC"/>
    <w:rsid w:val="678909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343</Characters>
  <Lines>2</Lines>
  <Paragraphs>1</Paragraphs>
  <TotalTime>116</TotalTime>
  <ScaleCrop>false</ScaleCrop>
  <LinksUpToDate>false</LinksUpToDate>
  <CharactersWithSpaces>402</CharactersWithSpaces>
  <Application>WPS Office_11.1.0.8776_F1E327BC-269C-435d-A152-05C5408002CA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2017-07-11T07:40:00Z</dcterms:created>
  <dc:creator>Administrator</dc:creator>
  <cp:lastModifiedBy>gwy</cp:lastModifiedBy>
  <cp:lastPrinted>2019-07-01T04:00:00Z</cp:lastPrinted>
  <dcterms:modified xsi:type="dcterms:W3CDTF">2019-07-15T10:15:00Z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2052-11.1.0.8776</vt:lpwstr>
  </property>
</Properties>
</file>